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D2" w:rsidRDefault="00E96D5D" w:rsidP="00A64300">
      <w:pPr>
        <w:pStyle w:val="a4"/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C13D2">
        <w:rPr>
          <w:rStyle w:val="il"/>
          <w:rFonts w:ascii="Arial" w:hAnsi="Arial" w:cs="Arial"/>
          <w:b/>
          <w:color w:val="222222"/>
          <w:sz w:val="20"/>
          <w:szCs w:val="20"/>
          <w:shd w:val="clear" w:color="auto" w:fill="FFFFFF"/>
        </w:rPr>
        <w:t>Vážení potomci</w:t>
      </w:r>
      <w:r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</w:p>
    <w:p w:rsidR="006E24DD" w:rsidRPr="001510D5" w:rsidRDefault="00E96D5D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>p</w:t>
      </w:r>
      <w:r w:rsidR="006E24DD" w:rsidRPr="001510D5"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řijďte s námi uctít statečnost </w:t>
      </w:r>
      <w:r w:rsidR="00864255" w:rsidRPr="001510D5"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>našich</w:t>
      </w:r>
      <w:r w:rsidR="0075272E" w:rsidRPr="001510D5"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předků! </w:t>
      </w:r>
      <w:r w:rsidR="006E24DD" w:rsidRPr="001510D5"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20D9C" w:rsidRPr="001510D5"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>Nesmrtelný</w:t>
      </w:r>
      <w:r w:rsidR="00B20D9C" w:rsidRPr="001510D5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B20D9C" w:rsidRPr="001510D5">
        <w:rPr>
          <w:rStyle w:val="il"/>
          <w:rFonts w:ascii="Arial" w:hAnsi="Arial" w:cs="Arial"/>
          <w:color w:val="222222"/>
          <w:sz w:val="20"/>
          <w:szCs w:val="20"/>
          <w:shd w:val="clear" w:color="auto" w:fill="FFFFFF"/>
        </w:rPr>
        <w:t>pluk</w:t>
      </w:r>
      <w:r w:rsidR="00B20D9C" w:rsidRPr="001510D5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75272E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- Česká republika</w:t>
      </w:r>
    </w:p>
    <w:p w:rsidR="006E24DD" w:rsidRPr="001510D5" w:rsidRDefault="006E24DD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E24DD" w:rsidRPr="001510D5" w:rsidRDefault="006E24DD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Neformální spolek Nesmrtelný pluk, jehož součástí je  Český svaz bojovníků za svobodu, Svaz vojenských veteránů ČR</w:t>
      </w:r>
      <w:r w:rsidRPr="0036079B">
        <w:rPr>
          <w:rFonts w:ascii="Arial" w:hAnsi="Arial" w:cs="Arial"/>
          <w:color w:val="222222"/>
          <w:sz w:val="20"/>
          <w:szCs w:val="20"/>
          <w:shd w:val="clear" w:color="auto" w:fill="FFFFFF"/>
        </w:rPr>
        <w:t>, Společnost Ludvíka Svobody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Pr="0036079B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Sdružení Čechů z Volyně a jejich přátel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Občanské sdružení za evropskou m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ultikulturní společnost, pořádá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8. května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2016 akci Nesmrtelný pluk - 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1A11CA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pochod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potomků</w:t>
      </w:r>
      <w:r w:rsidR="00864255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našich předků, kteří přispěli k vítězství nad fašismem. </w:t>
      </w:r>
    </w:p>
    <w:p w:rsidR="00864255" w:rsidRPr="001510D5" w:rsidRDefault="00864255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1510D5" w:rsidRPr="001510D5" w:rsidRDefault="00864255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Tímto setkáním bychom rádi uctili statečnost všech lidí, kteří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se hrdě hlásí k odkazu sv</w:t>
      </w:r>
      <w:r w:rsidR="001510D5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ých předků,kteří bojovali za 2.světové váílky proti fašismu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na všech frontách ať v řadách východní i západní armády,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letců RAF,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partyzánů,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odbojář</w:t>
      </w:r>
      <w:r w:rsidR="0036079B">
        <w:rPr>
          <w:rFonts w:ascii="Arial" w:hAnsi="Arial" w:cs="Arial"/>
          <w:color w:val="222222"/>
          <w:sz w:val="20"/>
          <w:szCs w:val="20"/>
          <w:shd w:val="clear" w:color="auto" w:fill="FFFFFF"/>
        </w:rPr>
        <w:t>ů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účastníků Pražského povstání i těch,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jejíž předkové trpěli v nacistických žalářích.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30C34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Spolu s námi se sejdou také potomci hrdinných vojáků slavné Rudé armády i dal</w:t>
      </w:r>
      <w:r w:rsidR="001510D5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ších spojeneckých armád všech národů.</w:t>
      </w:r>
    </w:p>
    <w:p w:rsidR="00864255" w:rsidRPr="001510D5" w:rsidRDefault="003F4E03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5A5F10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Hlavním</w:t>
      </w:r>
      <w:r w:rsidR="005A5F10" w:rsidRPr="001510D5">
        <w:rPr>
          <w:rFonts w:ascii="Arial" w:hAnsi="Arial" w:cs="Arial"/>
          <w:color w:val="222222"/>
          <w:sz w:val="20"/>
          <w:szCs w:val="20"/>
        </w:rPr>
        <w:t xml:space="preserve"> </w:t>
      </w:r>
      <w:r w:rsidR="005A5F10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cílem projektu Nesmrtelný pluk je zachránit a obnovit rodinné osobní vzpomínky na</w:t>
      </w:r>
      <w:r w:rsidR="005A5F10" w:rsidRPr="001510D5">
        <w:rPr>
          <w:rFonts w:ascii="Arial" w:hAnsi="Arial" w:cs="Arial"/>
          <w:color w:val="222222"/>
          <w:sz w:val="20"/>
          <w:szCs w:val="20"/>
        </w:rPr>
        <w:t xml:space="preserve"> </w:t>
      </w:r>
      <w:r w:rsidR="005A5F10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tyto účastníky druhé světové války. 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Zároveň bychom chtěli, aby si v této neklidné době, plné lokálních válečných konfliktů</w:t>
      </w:r>
      <w:r w:rsidR="001A11CA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především mladá generace uvědomila, jak je důležité </w:t>
      </w:r>
      <w:r w:rsidR="002567D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aktivně bojovat za 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život v míru.</w:t>
      </w:r>
    </w:p>
    <w:p w:rsidR="00864255" w:rsidRPr="001510D5" w:rsidRDefault="00864255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864255" w:rsidRPr="001510D5" w:rsidRDefault="00864255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Pokud se chcete 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>pochodu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zúčastnit, vytiskněte si prosím fotografii člověka,</w:t>
      </w:r>
      <w:r w:rsidRPr="001510D5">
        <w:rPr>
          <w:rFonts w:ascii="Arial" w:hAnsi="Arial" w:cs="Arial"/>
          <w:color w:val="222222"/>
          <w:sz w:val="20"/>
          <w:szCs w:val="20"/>
        </w:rPr>
        <w:t xml:space="preserve"> 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kterého chcete představit 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(ideálně rozměr A3</w:t>
      </w:r>
      <w:r w:rsidR="001A11CA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nebo A4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)</w:t>
      </w:r>
      <w:r w:rsidR="001510D5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1510D5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Doporučujeme ještě zatavit do folie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(dělají to v kopicentrech), či umístit do rámečku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a přijďte </w:t>
      </w:r>
      <w:r w:rsidRPr="001510D5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8. května  2016 ve 13 hodin na Loretánské náměstí na Pražském hrad</w:t>
      </w:r>
      <w:r w:rsidR="001510D5" w:rsidRPr="001510D5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u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Z Loretánského náměstí se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účastníci 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přesun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>ou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na Hradčanské náměstí, kde od 14 hodin proběhne koncert dětských pěveckých sborů z Ruska a České</w:t>
      </w:r>
      <w:r w:rsidR="005E6363" w:rsidRPr="001510D5">
        <w:rPr>
          <w:rFonts w:ascii="Arial" w:hAnsi="Arial" w:cs="Arial"/>
          <w:color w:val="222222"/>
          <w:sz w:val="20"/>
          <w:szCs w:val="20"/>
        </w:rPr>
        <w:t xml:space="preserve"> </w:t>
      </w:r>
      <w:r w:rsidR="005E6363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republiky, které zde představí svůj program na počest Dne vítězství.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1510D5"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Záštitu nad koncertem převzal prezident Miloš Zeman.</w:t>
      </w:r>
    </w:p>
    <w:p w:rsidR="005E6363" w:rsidRPr="001510D5" w:rsidRDefault="005E6363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5E6363" w:rsidRDefault="005E6363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Účast na akci je dobrovolná a akce nesmí být zneužita k jakékoliv</w:t>
      </w:r>
      <w:r w:rsidRPr="001510D5">
        <w:rPr>
          <w:rFonts w:ascii="Arial" w:hAnsi="Arial" w:cs="Arial"/>
          <w:color w:val="222222"/>
          <w:sz w:val="20"/>
          <w:szCs w:val="20"/>
        </w:rPr>
        <w:t xml:space="preserve"> </w:t>
      </w:r>
      <w:r w:rsidRPr="001510D5">
        <w:rPr>
          <w:rFonts w:ascii="Arial" w:hAnsi="Arial" w:cs="Arial"/>
          <w:color w:val="222222"/>
          <w:sz w:val="20"/>
          <w:szCs w:val="20"/>
          <w:shd w:val="clear" w:color="auto" w:fill="FFFFFF"/>
        </w:rPr>
        <w:t>politické propagaci.</w:t>
      </w:r>
    </w:p>
    <w:p w:rsidR="000E6C5C" w:rsidRDefault="000E6C5C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0E6C5C" w:rsidRDefault="000E6C5C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Srdečně Vás zve za Klub potomků</w:t>
      </w:r>
      <w:r w:rsidR="00664B1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při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S</w:t>
      </w:r>
      <w:r w:rsidR="00EF1E6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polečnosti Ludvíka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</w:t>
      </w:r>
      <w:r w:rsidR="00EF1E61">
        <w:rPr>
          <w:rFonts w:ascii="Arial" w:hAnsi="Arial" w:cs="Arial"/>
          <w:color w:val="222222"/>
          <w:sz w:val="20"/>
          <w:szCs w:val="20"/>
          <w:shd w:val="clear" w:color="auto" w:fill="FFFFFF"/>
        </w:rPr>
        <w:t>vobody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Ludvík Engel</w:t>
      </w:r>
      <w:r w:rsidR="0036079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za naše Sdružení</w:t>
      </w:r>
      <w:r w:rsidR="00EF1E6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Čechů</w:t>
      </w:r>
      <w:r w:rsidR="00A206D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z Volyně a jejich přátel</w:t>
      </w:r>
      <w:r w:rsidR="0036079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Dagmar Martinková</w:t>
      </w:r>
    </w:p>
    <w:p w:rsidR="00A206D9" w:rsidRDefault="00A206D9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A206D9" w:rsidRDefault="00A206D9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Poznámka: před zahájením pochodu bude možné si zakoupit triko, na kterém je starý znak našeho sdružení „věrni zůstaneme“.</w:t>
      </w:r>
      <w:bookmarkStart w:id="0" w:name="_GoBack"/>
      <w:bookmarkEnd w:id="0"/>
    </w:p>
    <w:p w:rsidR="00E96D5D" w:rsidRPr="001510D5" w:rsidRDefault="00E96D5D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5272E" w:rsidRPr="001510D5" w:rsidRDefault="0075272E" w:rsidP="00A64300">
      <w:pPr>
        <w:pStyle w:val="a4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5272E" w:rsidRDefault="0075272E" w:rsidP="00A64300">
      <w:pPr>
        <w:pStyle w:val="a4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64255" w:rsidRDefault="00864255" w:rsidP="00A64300">
      <w:pPr>
        <w:pStyle w:val="a4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64255" w:rsidRDefault="00864255" w:rsidP="00A64300">
      <w:pPr>
        <w:pStyle w:val="a4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E24DD" w:rsidRDefault="006E24DD" w:rsidP="00A64300">
      <w:pPr>
        <w:pStyle w:val="a4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2314D" w:rsidRDefault="00B20D9C" w:rsidP="00A64300">
      <w:pPr>
        <w:pStyle w:val="a4"/>
        <w:rPr>
          <w:rStyle w:val="a3"/>
          <w:rFonts w:asciiTheme="majorHAnsi" w:hAnsiTheme="majorHAnsi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12314D" w:rsidRDefault="0012314D" w:rsidP="00A64300">
      <w:pPr>
        <w:pStyle w:val="a4"/>
        <w:rPr>
          <w:rStyle w:val="a3"/>
          <w:rFonts w:asciiTheme="majorHAnsi" w:hAnsiTheme="majorHAnsi"/>
        </w:rPr>
      </w:pPr>
    </w:p>
    <w:p w:rsidR="003E1A2E" w:rsidRPr="00EA11F5" w:rsidRDefault="003E1A2E" w:rsidP="003E1A2E">
      <w:pPr>
        <w:jc w:val="both"/>
        <w:rPr>
          <w:rFonts w:asciiTheme="majorHAnsi" w:hAnsiTheme="majorHAnsi"/>
          <w:sz w:val="24"/>
          <w:szCs w:val="24"/>
        </w:rPr>
      </w:pPr>
    </w:p>
    <w:sectPr w:rsidR="003E1A2E" w:rsidRPr="00EA11F5" w:rsidSect="003E1A2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983F2A"/>
    <w:rsid w:val="000B11D8"/>
    <w:rsid w:val="000D5063"/>
    <w:rsid w:val="000E6C5C"/>
    <w:rsid w:val="0012314D"/>
    <w:rsid w:val="001510D5"/>
    <w:rsid w:val="001A11CA"/>
    <w:rsid w:val="002169D6"/>
    <w:rsid w:val="002567D2"/>
    <w:rsid w:val="002B5F1B"/>
    <w:rsid w:val="0036079B"/>
    <w:rsid w:val="003E1A2E"/>
    <w:rsid w:val="003F4E03"/>
    <w:rsid w:val="00465CCC"/>
    <w:rsid w:val="00541FB0"/>
    <w:rsid w:val="005A5F10"/>
    <w:rsid w:val="005E6363"/>
    <w:rsid w:val="00605D07"/>
    <w:rsid w:val="00664B12"/>
    <w:rsid w:val="006E24DD"/>
    <w:rsid w:val="006F05F4"/>
    <w:rsid w:val="00715EDB"/>
    <w:rsid w:val="0075272E"/>
    <w:rsid w:val="007C13D2"/>
    <w:rsid w:val="00864255"/>
    <w:rsid w:val="00910B53"/>
    <w:rsid w:val="00917534"/>
    <w:rsid w:val="00983F2A"/>
    <w:rsid w:val="009D5CE0"/>
    <w:rsid w:val="00A206D9"/>
    <w:rsid w:val="00A64300"/>
    <w:rsid w:val="00B20D9C"/>
    <w:rsid w:val="00B21106"/>
    <w:rsid w:val="00B26F59"/>
    <w:rsid w:val="00B30C34"/>
    <w:rsid w:val="00B80919"/>
    <w:rsid w:val="00BD642F"/>
    <w:rsid w:val="00BE226E"/>
    <w:rsid w:val="00CE4E94"/>
    <w:rsid w:val="00CE537E"/>
    <w:rsid w:val="00D151A8"/>
    <w:rsid w:val="00D42284"/>
    <w:rsid w:val="00E01A09"/>
    <w:rsid w:val="00E20391"/>
    <w:rsid w:val="00E20C4C"/>
    <w:rsid w:val="00E96D5D"/>
    <w:rsid w:val="00EB2FCE"/>
    <w:rsid w:val="00EF1E61"/>
    <w:rsid w:val="00F03041"/>
    <w:rsid w:val="00FD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59"/>
    <w:pPr>
      <w:spacing w:after="200" w:line="276" w:lineRule="auto"/>
    </w:pPr>
    <w:rPr>
      <w:sz w:val="22"/>
      <w:szCs w:val="22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01A09"/>
  </w:style>
  <w:style w:type="character" w:styleId="a3">
    <w:name w:val="Emphasis"/>
    <w:qFormat/>
    <w:rsid w:val="00E01A09"/>
    <w:rPr>
      <w:i/>
      <w:iCs/>
    </w:rPr>
  </w:style>
  <w:style w:type="paragraph" w:styleId="a4">
    <w:name w:val="No Spacing"/>
    <w:uiPriority w:val="1"/>
    <w:qFormat/>
    <w:rsid w:val="00E01A09"/>
    <w:rPr>
      <w:sz w:val="22"/>
      <w:szCs w:val="22"/>
      <w:lang w:val="cs-CZ" w:eastAsia="en-US"/>
    </w:rPr>
  </w:style>
  <w:style w:type="character" w:styleId="a5">
    <w:name w:val="Hyperlink"/>
    <w:basedOn w:val="a0"/>
    <w:uiPriority w:val="99"/>
    <w:unhideWhenUsed/>
    <w:rsid w:val="00CE537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CE0"/>
    <w:rPr>
      <w:rFonts w:ascii="Tahoma" w:hAnsi="Tahoma" w:cs="Tahoma"/>
      <w:sz w:val="16"/>
      <w:szCs w:val="16"/>
      <w:lang w:val="cs-CZ" w:eastAsia="en-US"/>
    </w:rPr>
  </w:style>
  <w:style w:type="character" w:customStyle="1" w:styleId="il">
    <w:name w:val="il"/>
    <w:basedOn w:val="a0"/>
    <w:rsid w:val="00B20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6F59"/>
    <w:pPr>
      <w:spacing w:after="200" w:line="276" w:lineRule="auto"/>
    </w:pPr>
    <w:rPr>
      <w:sz w:val="22"/>
      <w:szCs w:val="22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E01A09"/>
  </w:style>
  <w:style w:type="character" w:styleId="Zvraznn">
    <w:name w:val="Emphasis"/>
    <w:qFormat/>
    <w:rsid w:val="00E01A09"/>
    <w:rPr>
      <w:i/>
      <w:iCs/>
    </w:rPr>
  </w:style>
  <w:style w:type="paragraph" w:styleId="Bezmezer">
    <w:name w:val="No Spacing"/>
    <w:uiPriority w:val="1"/>
    <w:qFormat/>
    <w:rsid w:val="00E01A09"/>
    <w:rPr>
      <w:sz w:val="22"/>
      <w:szCs w:val="2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CE537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5CE0"/>
    <w:rPr>
      <w:rFonts w:ascii="Tahoma" w:hAnsi="Tahoma" w:cs="Tahoma"/>
      <w:sz w:val="16"/>
      <w:szCs w:val="16"/>
      <w:lang w:val="cs-CZ" w:eastAsia="en-US"/>
    </w:rPr>
  </w:style>
  <w:style w:type="character" w:customStyle="1" w:styleId="il">
    <w:name w:val="il"/>
    <w:basedOn w:val="Standardnpsmoodstavce"/>
    <w:rsid w:val="00B20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админ</cp:lastModifiedBy>
  <cp:revision>2</cp:revision>
  <cp:lastPrinted>2015-05-22T08:26:00Z</cp:lastPrinted>
  <dcterms:created xsi:type="dcterms:W3CDTF">2016-04-28T06:03:00Z</dcterms:created>
  <dcterms:modified xsi:type="dcterms:W3CDTF">2016-04-28T06:03:00Z</dcterms:modified>
</cp:coreProperties>
</file>